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0" w:rsidRPr="000D0780" w:rsidRDefault="000D0780" w:rsidP="000D078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78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0D0780" w:rsidRPr="000D0780" w:rsidRDefault="000D0780" w:rsidP="000D078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780">
        <w:rPr>
          <w:rFonts w:ascii="Times New Roman" w:hAnsi="Times New Roman" w:cs="Times New Roman"/>
          <w:sz w:val="24"/>
          <w:szCs w:val="24"/>
          <w:lang w:eastAsia="ru-RU"/>
        </w:rPr>
        <w:t>К основной образовательной</w:t>
      </w:r>
    </w:p>
    <w:p w:rsidR="000D0780" w:rsidRPr="000D0780" w:rsidRDefault="000D0780" w:rsidP="000D078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78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  <w:proofErr w:type="gramStart"/>
      <w:r w:rsidRPr="000D0780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07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780" w:rsidRPr="000D0780" w:rsidRDefault="000D0780" w:rsidP="000D078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780">
        <w:rPr>
          <w:rFonts w:ascii="Times New Roman" w:hAnsi="Times New Roman" w:cs="Times New Roman"/>
          <w:sz w:val="24"/>
          <w:szCs w:val="24"/>
          <w:lang w:eastAsia="ru-RU"/>
        </w:rPr>
        <w:t>МАДОУ детского сада «Сказка»</w:t>
      </w:r>
    </w:p>
    <w:p w:rsidR="000D0780" w:rsidRDefault="000D0780" w:rsidP="001262BF">
      <w:pPr>
        <w:spacing w:after="84" w:line="327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1262BF" w:rsidRPr="000D0780" w:rsidRDefault="001262BF" w:rsidP="000D0780">
      <w:pPr>
        <w:spacing w:after="84" w:line="327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Краткая презентация основной образовательной программы</w:t>
      </w:r>
    </w:p>
    <w:p w:rsidR="00B761FA" w:rsidRPr="000D0780" w:rsidRDefault="00B761FA" w:rsidP="00B761FA">
      <w:pPr>
        <w:spacing w:after="84" w:line="32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</w:t>
      </w:r>
      <w:r w:rsidR="001262BF"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</w:t>
      </w:r>
      <w:r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1262BF"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автономного дошкольного образовательного</w:t>
      </w:r>
      <w:r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учреждени</w:t>
      </w:r>
      <w:r w:rsidR="001262BF"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я </w:t>
      </w:r>
      <w:r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детский сад</w:t>
      </w:r>
      <w:r w:rsidR="001262BF"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«Сказка</w:t>
      </w:r>
      <w:r w:rsidRPr="000D07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B761FA" w:rsidRDefault="00B761FA" w:rsidP="000D078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C7EBD" w:rsidRPr="002C7EBD" w:rsidRDefault="002C7EBD" w:rsidP="00796B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C3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автономное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дошкольное образовательное учреждение 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6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детский сад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Сказка</w:t>
      </w:r>
      <w:r w:rsidR="00B76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-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ДОУ) расположено по адресу: </w:t>
      </w:r>
      <w:r w:rsidR="001A7A07">
        <w:rPr>
          <w:rFonts w:ascii="Times New Roman" w:hAnsi="Times New Roman" w:cs="Times New Roman"/>
          <w:sz w:val="24"/>
          <w:szCs w:val="24"/>
        </w:rPr>
        <w:t>242725</w:t>
      </w:r>
      <w:r w:rsidR="00B761FA" w:rsidRPr="00B761FA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1A7A07">
        <w:rPr>
          <w:rFonts w:ascii="Times New Roman" w:hAnsi="Times New Roman" w:cs="Times New Roman"/>
          <w:sz w:val="24"/>
          <w:szCs w:val="24"/>
        </w:rPr>
        <w:t>Брянская область</w:t>
      </w:r>
      <w:r w:rsidR="00B761FA" w:rsidRPr="00B761FA">
        <w:rPr>
          <w:rFonts w:ascii="Times New Roman" w:hAnsi="Times New Roman" w:cs="Times New Roman"/>
          <w:sz w:val="24"/>
          <w:szCs w:val="24"/>
        </w:rPr>
        <w:t>,</w:t>
      </w:r>
      <w:r w:rsidR="001A7A07">
        <w:rPr>
          <w:rFonts w:ascii="Times New Roman" w:hAnsi="Times New Roman" w:cs="Times New Roman"/>
          <w:sz w:val="24"/>
          <w:szCs w:val="24"/>
        </w:rPr>
        <w:t xml:space="preserve"> Жуковский ра</w:t>
      </w:r>
      <w:r w:rsidR="00B761FA" w:rsidRPr="00B761FA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B761FA" w:rsidRPr="00B761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61FA" w:rsidRPr="00B761FA">
        <w:rPr>
          <w:rFonts w:ascii="Times New Roman" w:hAnsi="Times New Roman" w:cs="Times New Roman"/>
          <w:sz w:val="24"/>
          <w:szCs w:val="24"/>
        </w:rPr>
        <w:t>.</w:t>
      </w:r>
      <w:r w:rsidR="001A7A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A7A07">
        <w:rPr>
          <w:rFonts w:ascii="Times New Roman" w:hAnsi="Times New Roman" w:cs="Times New Roman"/>
          <w:sz w:val="24"/>
          <w:szCs w:val="24"/>
        </w:rPr>
        <w:t>жаница</w:t>
      </w:r>
      <w:proofErr w:type="spellEnd"/>
      <w:r w:rsidR="001A7A07">
        <w:rPr>
          <w:rFonts w:ascii="Times New Roman" w:hAnsi="Times New Roman" w:cs="Times New Roman"/>
          <w:sz w:val="24"/>
          <w:szCs w:val="24"/>
        </w:rPr>
        <w:t>, улица Лесная, д.7</w:t>
      </w:r>
      <w:r w:rsidR="00B761FA" w:rsidRPr="00B761FA">
        <w:rPr>
          <w:rFonts w:ascii="Times New Roman" w:hAnsi="Times New Roman" w:cs="Times New Roman"/>
          <w:sz w:val="24"/>
          <w:szCs w:val="24"/>
        </w:rPr>
        <w:t>, телефон – 8(</w:t>
      </w:r>
      <w:r w:rsidR="001A7A07">
        <w:rPr>
          <w:rFonts w:ascii="Times New Roman" w:hAnsi="Times New Roman" w:cs="Times New Roman"/>
          <w:sz w:val="24"/>
          <w:szCs w:val="24"/>
        </w:rPr>
        <w:t>48334)92-226</w:t>
      </w:r>
      <w:r w:rsidR="00B761FA" w:rsidRPr="00B761FA">
        <w:rPr>
          <w:rFonts w:ascii="Times New Roman" w:hAnsi="Times New Roman" w:cs="Times New Roman"/>
          <w:sz w:val="24"/>
          <w:szCs w:val="24"/>
        </w:rPr>
        <w:t>.</w:t>
      </w:r>
      <w:r w:rsidR="00B761FA">
        <w:rPr>
          <w:rFonts w:ascii="Times New Roman" w:hAnsi="Times New Roman" w:cs="Times New Roman"/>
          <w:sz w:val="24"/>
          <w:szCs w:val="24"/>
        </w:rPr>
        <w:t xml:space="preserve"> </w:t>
      </w:r>
      <w:r w:rsidR="00AC3270" w:rsidRPr="002C7E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C3270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796B8E" w:rsidRPr="00B761FA">
        <w:rPr>
          <w:rFonts w:ascii="Times New Roman" w:hAnsi="Times New Roman" w:cs="Times New Roman"/>
          <w:sz w:val="24"/>
          <w:szCs w:val="24"/>
        </w:rPr>
        <w:t>функционирует с 1989 года.</w:t>
      </w:r>
      <w:r w:rsidR="00796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AC3270" w:rsidRP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работы: пятидневная рабочая неделя, продолжительность пребывания детей с 0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18.00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часов. Деятель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ность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организована с учетом государственных законодательных и нормативных документов, методических рекомендаций, принятых на уров</w:t>
      </w:r>
      <w:bookmarkStart w:id="0" w:name="_GoBack"/>
      <w:bookmarkEnd w:id="0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федеральных, муниципальных органов власти и л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окальными нормативными актами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ДОУ, регулирующими организацию работы дош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кольного учреждения. В 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функционируют 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групп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детей дошкольного возраста обще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развивающей направленности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образовательная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программа М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  (далее - Программа) охватывает возраст детей от 1,5  до 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лет.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AC3270" w:rsidRP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</w:t>
      </w:r>
      <w:r w:rsidR="00AC3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96B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proofErr w:type="gramEnd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2C7EBD" w:rsidRPr="002C7EBD" w:rsidRDefault="00AC3270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2C7EBD" w:rsidRPr="002C7EBD" w:rsidRDefault="00AC3270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2C7EBD" w:rsidRPr="002C7EBD" w:rsidRDefault="002C7EBD" w:rsidP="002C7EBD">
      <w:pPr>
        <w:spacing w:after="0" w:line="327" w:lineRule="atLeast"/>
        <w:ind w:left="10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2C7EBD" w:rsidRPr="002C7EBD" w:rsidRDefault="00AC3270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2C7EBD" w:rsidRPr="002C7EBD" w:rsidRDefault="00AC3270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C7EBD" w:rsidRPr="002C7EBD" w:rsidRDefault="00AC3270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Целевой раздел включает в себя пояснительную записку и планируемые результаты освоения программы.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 раскрывает: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0D0780" w:rsidRDefault="002C7EBD" w:rsidP="00AC3270">
      <w:pPr>
        <w:spacing w:after="0" w:line="327" w:lineRule="atLeast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Ведущие цели Программы - создание благоприятных условий для полноценного проживания ребенком дошкольного детства, </w:t>
      </w:r>
      <w:r w:rsidR="00AC3270" w:rsidRPr="00AC32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r w:rsidR="00AC3270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                                     </w:t>
      </w:r>
    </w:p>
    <w:p w:rsidR="00AC3270" w:rsidRPr="002C7EBD" w:rsidRDefault="00AC3270" w:rsidP="00AC3270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Достижение целей обеспечивает решение следующих задач:</w:t>
      </w:r>
    </w:p>
    <w:p w:rsidR="00AC3270" w:rsidRPr="00AC3270" w:rsidRDefault="00AC3270" w:rsidP="001277A8">
      <w:pPr>
        <w:pStyle w:val="11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AC3270" w:rsidRPr="00AC3270" w:rsidRDefault="00AC3270" w:rsidP="001277A8">
      <w:pPr>
        <w:pStyle w:val="11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AC3270" w:rsidRPr="00AC3270" w:rsidRDefault="00AC3270" w:rsidP="001277A8">
      <w:pPr>
        <w:pStyle w:val="1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детей, удовлетворение их потребностей в эмоционально-личностном общении; </w:t>
      </w:r>
    </w:p>
    <w:p w:rsidR="00AC3270" w:rsidRPr="00AC3270" w:rsidRDefault="00AC3270" w:rsidP="001277A8">
      <w:pPr>
        <w:pStyle w:val="1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 приобщение детей к общечеловеческим ценностям;</w:t>
      </w:r>
    </w:p>
    <w:p w:rsidR="00AC3270" w:rsidRPr="00AC3270" w:rsidRDefault="00AC3270" w:rsidP="001277A8">
      <w:pPr>
        <w:pStyle w:val="1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формирование духовно – нравственной личности;</w:t>
      </w:r>
    </w:p>
    <w:p w:rsidR="00AC3270" w:rsidRPr="00AC3270" w:rsidRDefault="00AC3270" w:rsidP="001277A8">
      <w:pPr>
        <w:pStyle w:val="1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подготовка детей к школьному обучению;</w:t>
      </w:r>
    </w:p>
    <w:p w:rsidR="00AC3270" w:rsidRPr="00AC3270" w:rsidRDefault="00AC3270" w:rsidP="001277A8">
      <w:pPr>
        <w:pStyle w:val="11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AC3270" w:rsidRPr="00AC3270" w:rsidRDefault="00AC3270" w:rsidP="001277A8">
      <w:pPr>
        <w:pStyle w:val="1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C3270" w:rsidRPr="00AC3270" w:rsidRDefault="00AC3270" w:rsidP="001277A8">
      <w:pPr>
        <w:pStyle w:val="1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270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профессионализма педагогов, развития их творчества, отвечающих за конечный  результат и качество труда в Учреждении.</w:t>
      </w:r>
    </w:p>
    <w:p w:rsidR="00487AC3" w:rsidRPr="001262BF" w:rsidRDefault="00487AC3" w:rsidP="00487AC3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1262BF">
        <w:rPr>
          <w:b/>
        </w:rPr>
        <w:t>2. Основные принципы построения и реализации Программы:</w:t>
      </w:r>
    </w:p>
    <w:p w:rsidR="00487AC3" w:rsidRPr="00487AC3" w:rsidRDefault="00487AC3" w:rsidP="001277A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AC3">
        <w:rPr>
          <w:rFonts w:ascii="Times New Roman" w:hAnsi="Times New Roman"/>
          <w:sz w:val="24"/>
          <w:szCs w:val="24"/>
        </w:rPr>
        <w:t>соответствие принципу развивающего образования, целью которого является развитие ребенка;</w:t>
      </w:r>
    </w:p>
    <w:p w:rsidR="00487AC3" w:rsidRPr="00487AC3" w:rsidRDefault="00487AC3" w:rsidP="001277A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AC3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практической применимости;</w:t>
      </w:r>
    </w:p>
    <w:p w:rsidR="00487AC3" w:rsidRPr="00487AC3" w:rsidRDefault="00487AC3" w:rsidP="001277A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AC3">
        <w:rPr>
          <w:rFonts w:ascii="Times New Roman" w:hAnsi="Times New Roman"/>
          <w:color w:val="000000"/>
          <w:sz w:val="24"/>
          <w:szCs w:val="24"/>
        </w:rPr>
        <w:t>соответствие критериям полноты, необходимости и достаточности;</w:t>
      </w:r>
    </w:p>
    <w:p w:rsidR="00487AC3" w:rsidRPr="00487AC3" w:rsidRDefault="00487AC3" w:rsidP="001277A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AC3">
        <w:rPr>
          <w:rFonts w:ascii="Times New Roman" w:hAnsi="Times New Roman"/>
          <w:color w:val="000000"/>
          <w:sz w:val="24"/>
          <w:szCs w:val="24"/>
        </w:rPr>
        <w:t>о</w:t>
      </w:r>
      <w:r w:rsidRPr="00487AC3">
        <w:rPr>
          <w:rFonts w:ascii="Times New Roman" w:hAnsi="Times New Roman"/>
          <w:sz w:val="24"/>
          <w:szCs w:val="24"/>
        </w:rPr>
        <w:t>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1277A8" w:rsidRPr="00796B8E" w:rsidRDefault="00487AC3" w:rsidP="002C7EBD">
      <w:pPr>
        <w:pStyle w:val="a5"/>
        <w:numPr>
          <w:ilvl w:val="0"/>
          <w:numId w:val="5"/>
        </w:numPr>
        <w:spacing w:after="0" w:line="327" w:lineRule="atLeast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96B8E">
        <w:rPr>
          <w:rFonts w:ascii="Times New Roman" w:hAnsi="Times New Roman"/>
          <w:sz w:val="24"/>
          <w:szCs w:val="24"/>
        </w:rPr>
        <w:t xml:space="preserve"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                                                                                                                      </w:t>
      </w:r>
      <w:r w:rsidR="00796B8E">
        <w:rPr>
          <w:rFonts w:ascii="Times New Roman" w:hAnsi="Times New Roman"/>
          <w:sz w:val="24"/>
          <w:szCs w:val="24"/>
        </w:rPr>
        <w:t xml:space="preserve">                   </w:t>
      </w:r>
      <w:r w:rsidR="001277A8" w:rsidRPr="00796B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3.</w:t>
      </w:r>
      <w:r w:rsidR="001277A8" w:rsidRPr="00796B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277A8" w:rsidRPr="00796B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Психолого-возрастные и индивидуальные особенности воспитанников</w:t>
      </w:r>
    </w:p>
    <w:p w:rsidR="002C7EBD" w:rsidRPr="002C7EBD" w:rsidRDefault="001277A8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Воспитанники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– дети в возрасте от </w:t>
      </w:r>
      <w:r w:rsidR="0048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1,5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48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Представлены возрастные особенности детей от </w:t>
      </w:r>
      <w:r w:rsidR="00487AC3" w:rsidRPr="0048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8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1,5 </w:t>
      </w:r>
      <w:r w:rsidR="00487AC3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48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</w:t>
      </w:r>
      <w:r w:rsidR="00487AC3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1262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Программы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социально-коммуникативное развитие;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познавательное развитие;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речевое развитие;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физическое развитие.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C7EBD" w:rsidRPr="00126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Социально-коммуникативное</w:t>
      </w:r>
      <w:r w:rsidR="002C7EBD" w:rsidRPr="001262B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C7EBD" w:rsidRPr="00126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развитие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C7EBD" w:rsidRPr="00126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C7EBD" w:rsidRPr="00126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C7EBD" w:rsidRPr="00126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включает приобретение опыта в следующих видах поведения детей: двигательном, в том </w:t>
      </w:r>
      <w:proofErr w:type="gramStart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двигательной сфере;</w:t>
      </w:r>
      <w:proofErr w:type="gramEnd"/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2C7EBD" w:rsidRPr="002C7EBD" w:rsidRDefault="00487AC3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для детей дошкольного возрас</w:t>
      </w:r>
      <w:r w:rsidR="00487AC3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та это игровая, включая сюжетно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 xml:space="preserve">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Программе  также </w:t>
      </w:r>
      <w:proofErr w:type="gramStart"/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представлены</w:t>
      </w:r>
      <w:proofErr w:type="gramEnd"/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особенности организации развивающей предметно-пространственной среды;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способы и направления поддержки детской инициативы;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особенности взаимодействия педагогического коллектива с семьями воспитанников.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 распорядок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E60770" w:rsidRPr="00E60770" w:rsidRDefault="002C7EBD" w:rsidP="00E60770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Вариативная часть организационного раздела представлена описанием:</w:t>
      </w:r>
      <w:r w:rsidR="00E60770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</w:t>
      </w:r>
    </w:p>
    <w:p w:rsidR="00E60770" w:rsidRDefault="00E60770" w:rsidP="00E6077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у детей первичных представлений о достопримечательностях родного города (села), </w:t>
      </w:r>
    </w:p>
    <w:p w:rsidR="00E60770" w:rsidRDefault="00E60770" w:rsidP="00E6077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природе родного края,  </w:t>
      </w:r>
    </w:p>
    <w:p w:rsidR="00E60770" w:rsidRDefault="00E60770" w:rsidP="00E6077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к истории родного города (поселка),</w:t>
      </w:r>
    </w:p>
    <w:p w:rsidR="00E60770" w:rsidRDefault="00E60770" w:rsidP="00E60770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0D0780" w:rsidRDefault="000D0780" w:rsidP="00E60770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0780" w:rsidRDefault="000D0780" w:rsidP="00E60770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0770" w:rsidRPr="000D078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8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Принципы и подходы</w:t>
      </w:r>
      <w:r w:rsidRPr="000D0780">
        <w:rPr>
          <w:rFonts w:ascii="Times New Roman" w:hAnsi="Times New Roman" w:cs="Times New Roman"/>
          <w:b/>
          <w:sz w:val="24"/>
          <w:szCs w:val="24"/>
        </w:rPr>
        <w:t xml:space="preserve"> в организации образовательного процесса: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Соответствует принципу развивающего образования, целью которого является развитие ребенка. 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2C7EBD" w:rsidRPr="00E60770" w:rsidRDefault="00E60770" w:rsidP="00E607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Строится на принципе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Учитывает национальные ценности и традиции в образовании. 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семьями воспитанников</w:t>
      </w:r>
    </w:p>
    <w:p w:rsidR="002C7EBD" w:rsidRPr="002C7EBD" w:rsidRDefault="001277A8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</w:t>
      </w:r>
    </w:p>
    <w:p w:rsidR="002C7EBD" w:rsidRPr="002C7EBD" w:rsidRDefault="001277A8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В настоящее время в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решается задача по установлению с семьями родителей партнерских отношений.</w:t>
      </w:r>
    </w:p>
    <w:p w:rsidR="002C7EBD" w:rsidRPr="002C7EBD" w:rsidRDefault="001277A8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рования родителей и педагогов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тему социального партнерства ДОУ и семей воспитанников в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ия с семьями воспитанников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7EBD" w:rsidRPr="002C7EBD" w:rsidRDefault="001277A8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 организацию взаимодействия 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с семьями воспитанников на основе социального партнерства.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реализации данной цели решаются следующие задачи: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Создание документационного обеспечения взаимод</w:t>
      </w:r>
      <w:r w:rsidR="00127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ействия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 семьи на основе законодательных актов федерального, регионального и муниципального уровней; 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Повышение профессионал</w:t>
      </w:r>
      <w:r w:rsidR="00127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ьной компетентности педагогов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по вопросу взаимодействия с семьями воспитанников на основе социального партнерства;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3. Сбор и анализ сведений о родителях (законных представителях) и детях, изучение семей, их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трудностей и запросов; выявление готовности семьи ответить на запросы дошкольного учреждения;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127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Внедрение эффектив</w:t>
      </w:r>
      <w:r w:rsidR="00127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ных технологий сотрудничества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с семьями в практику психолого-педагогического партнёрства, способствующих повышению потенциала </w:t>
      </w:r>
      <w:proofErr w:type="spellStart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взаимодоверительных</w:t>
      </w:r>
      <w:proofErr w:type="spellEnd"/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равно</w:t>
      </w:r>
      <w:r w:rsidR="001A7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ответственных отношений.</w:t>
      </w:r>
    </w:p>
    <w:p w:rsidR="002C7EBD" w:rsidRPr="002C7EBD" w:rsidRDefault="001277A8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ются </w:t>
      </w:r>
      <w:r w:rsidR="002C7EBD"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социальные условия организации эффективного взаимодействия: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установление интересов каждого из партнеров;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согласие родителей на активное включение в образовательный процесс и понимание важности участия родителей в образовательной деятельности;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совместное формирование целей и задач деятельности (документационное обеспечение);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выработка четких правил действий в процессе сотрудничества (планирование);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использование образовательного и творческого потенциала социума;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использование активных форм и методов общения;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обязательная обратная связь педагогов с родителями для оценки эффективности взаимодействия;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анализ пр</w:t>
      </w:r>
      <w:r w:rsidR="001277A8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 xml:space="preserve">оцесса взаимодействия семьи и 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ДОУ.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процесса взаимодействия основана на принципах: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значимость социального партнерства для каждой из сторон;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единство реализации цели в вопросах развития личности ребенка;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 xml:space="preserve">равноправие и </w:t>
      </w:r>
      <w:r w:rsidR="001A7A07"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равн</w:t>
      </w:r>
      <w:proofErr w:type="gramStart"/>
      <w:r w:rsidR="001A7A07"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о</w:t>
      </w:r>
      <w:r w:rsidR="001A7A07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1A7A07"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 xml:space="preserve"> ответственность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 xml:space="preserve"> родителей и педагогов;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взаимное доверие во взаимоотношениях педагогов и родителей;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открытость и добровольность;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уважение и доброжелательность друг к другу;</w:t>
      </w:r>
    </w:p>
    <w:p w:rsidR="002C7EBD" w:rsidRPr="002C7EBD" w:rsidRDefault="002C7EBD" w:rsidP="002C7EBD">
      <w:pPr>
        <w:spacing w:after="0" w:line="327" w:lineRule="atLeast"/>
        <w:ind w:left="42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Symbol" w:eastAsia="Times New Roman" w:hAnsi="Symbol" w:cs="Times New Roman"/>
          <w:color w:val="131712"/>
          <w:sz w:val="24"/>
          <w:szCs w:val="24"/>
          <w:bdr w:val="none" w:sz="0" w:space="0" w:color="auto" w:frame="1"/>
          <w:lang w:eastAsia="ru-RU"/>
        </w:rPr>
        <w:t>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        </w:t>
      </w:r>
      <w:r w:rsidRPr="00AC3270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</w:t>
      </w:r>
      <w:r w:rsidRPr="002C7EBD">
        <w:rPr>
          <w:rFonts w:ascii="Times New Roman" w:eastAsia="Times New Roman" w:hAnsi="Times New Roman" w:cs="Times New Roman"/>
          <w:color w:val="131712"/>
          <w:sz w:val="24"/>
          <w:szCs w:val="24"/>
          <w:bdr w:val="none" w:sz="0" w:space="0" w:color="auto" w:frame="1"/>
          <w:lang w:eastAsia="ru-RU"/>
        </w:rPr>
        <w:t>индивидуальный и дифференцированный подход к каждой семье.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направлениями взаимодействия с учетом запросов и потребностей каждой из сторон являются: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Информационно-аналитическое (сбор и анализ сведений о родителях и детях, изучение семей, их трудностей и запросов, а также выявление готовно</w:t>
      </w:r>
      <w:r w:rsidR="00127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сти семьи ответить на запросы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ДОУ);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Практическое (повышение правовой и педагогической культуры родителей и вовлечение родите</w:t>
      </w:r>
      <w:r w:rsidR="00127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лей в образовательный процесс 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ДОУ);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Контрольно-оценочное направление (анализ эффективности (количественный и качественный) мероприятий, которые проводятся педагогами дошкольного учреждения).</w:t>
      </w: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дошкольника.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7EBD" w:rsidRPr="002C7EBD" w:rsidRDefault="002C7EBD" w:rsidP="002C7EBD">
      <w:pPr>
        <w:spacing w:after="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C7EBD" w:rsidRPr="002C7EBD" w:rsidRDefault="002C7EBD" w:rsidP="002C7EBD">
      <w:pPr>
        <w:spacing w:before="180" w:after="180" w:line="3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C7EBD" w:rsidRPr="002C7EBD" w:rsidSect="001262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CC1"/>
    <w:multiLevelType w:val="hybridMultilevel"/>
    <w:tmpl w:val="5C4C4A2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2177A48"/>
    <w:multiLevelType w:val="hybridMultilevel"/>
    <w:tmpl w:val="B0789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36199"/>
    <w:multiLevelType w:val="hybridMultilevel"/>
    <w:tmpl w:val="BCC8B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4837"/>
    <w:multiLevelType w:val="hybridMultilevel"/>
    <w:tmpl w:val="1624C9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A923AE"/>
    <w:multiLevelType w:val="hybridMultilevel"/>
    <w:tmpl w:val="A7AA9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A1E20"/>
    <w:multiLevelType w:val="hybridMultilevel"/>
    <w:tmpl w:val="B0BE0C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EBD"/>
    <w:rsid w:val="000D0780"/>
    <w:rsid w:val="001262BF"/>
    <w:rsid w:val="001277A8"/>
    <w:rsid w:val="001A7A07"/>
    <w:rsid w:val="002C7EBD"/>
    <w:rsid w:val="002D36EC"/>
    <w:rsid w:val="00487AC3"/>
    <w:rsid w:val="00796B8E"/>
    <w:rsid w:val="00AC3270"/>
    <w:rsid w:val="00B761FA"/>
    <w:rsid w:val="00E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C"/>
  </w:style>
  <w:style w:type="paragraph" w:styleId="1">
    <w:name w:val="heading 1"/>
    <w:basedOn w:val="a"/>
    <w:link w:val="10"/>
    <w:uiPriority w:val="9"/>
    <w:qFormat/>
    <w:rsid w:val="002C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7EBD"/>
  </w:style>
  <w:style w:type="character" w:styleId="a3">
    <w:name w:val="Hyperlink"/>
    <w:basedOn w:val="a0"/>
    <w:uiPriority w:val="99"/>
    <w:semiHidden/>
    <w:unhideWhenUsed/>
    <w:rsid w:val="002C7E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uiPriority w:val="99"/>
    <w:locked/>
    <w:rsid w:val="00AC3270"/>
    <w:rPr>
      <w:sz w:val="16"/>
      <w:szCs w:val="16"/>
      <w:lang w:eastAsia="ru-RU"/>
    </w:rPr>
  </w:style>
  <w:style w:type="paragraph" w:customStyle="1" w:styleId="11">
    <w:name w:val="Обычный11"/>
    <w:link w:val="Normal"/>
    <w:uiPriority w:val="99"/>
    <w:rsid w:val="00AC3270"/>
    <w:pPr>
      <w:widowControl w:val="0"/>
      <w:snapToGrid w:val="0"/>
      <w:spacing w:after="0" w:line="240" w:lineRule="auto"/>
    </w:pPr>
    <w:rPr>
      <w:sz w:val="16"/>
      <w:szCs w:val="16"/>
      <w:lang w:eastAsia="ru-RU"/>
    </w:rPr>
  </w:style>
  <w:style w:type="character" w:customStyle="1" w:styleId="61">
    <w:name w:val="Основной текст (61)"/>
    <w:basedOn w:val="a0"/>
    <w:rsid w:val="00AC3270"/>
    <w:rPr>
      <w:rFonts w:ascii="Times New Roman" w:hAnsi="Times New Roman" w:cs="Times New Roman" w:hint="default"/>
      <w:spacing w:val="0"/>
      <w:sz w:val="23"/>
      <w:szCs w:val="23"/>
    </w:rPr>
  </w:style>
  <w:style w:type="paragraph" w:styleId="a5">
    <w:name w:val="List Paragraph"/>
    <w:basedOn w:val="a"/>
    <w:uiPriority w:val="34"/>
    <w:qFormat/>
    <w:rsid w:val="00487A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7"/>
    <w:uiPriority w:val="1"/>
    <w:locked/>
    <w:rsid w:val="00E60770"/>
  </w:style>
  <w:style w:type="paragraph" w:styleId="a7">
    <w:name w:val="No Spacing"/>
    <w:link w:val="a6"/>
    <w:uiPriority w:val="1"/>
    <w:qFormat/>
    <w:rsid w:val="00E607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72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097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7548">
                              <w:marLeft w:val="0"/>
                              <w:marRight w:val="0"/>
                              <w:marTop w:val="251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41644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5</cp:revision>
  <cp:lastPrinted>2019-05-15T10:16:00Z</cp:lastPrinted>
  <dcterms:created xsi:type="dcterms:W3CDTF">2015-03-11T06:25:00Z</dcterms:created>
  <dcterms:modified xsi:type="dcterms:W3CDTF">2019-05-15T10:17:00Z</dcterms:modified>
</cp:coreProperties>
</file>