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7" w:rsidRDefault="00C96A37" w:rsidP="00C96A37">
      <w:pPr>
        <w:jc w:val="center"/>
        <w:rPr>
          <w:b/>
        </w:rPr>
      </w:pPr>
      <w:r>
        <w:rPr>
          <w:b/>
        </w:rPr>
        <w:t>ДОГОВОР</w:t>
      </w:r>
    </w:p>
    <w:p w:rsidR="00C96A37" w:rsidRDefault="00C96A37" w:rsidP="00C96A37">
      <w:pPr>
        <w:jc w:val="center"/>
        <w:rPr>
          <w:b/>
        </w:rPr>
      </w:pPr>
      <w:r>
        <w:rPr>
          <w:b/>
        </w:rPr>
        <w:t xml:space="preserve">между муниципальным автономным дошкольным образовательным учреждением </w:t>
      </w:r>
    </w:p>
    <w:p w:rsidR="00C96A37" w:rsidRDefault="00C96A37" w:rsidP="00C96A37">
      <w:pPr>
        <w:jc w:val="center"/>
        <w:rPr>
          <w:b/>
        </w:rPr>
      </w:pPr>
      <w:r>
        <w:rPr>
          <w:b/>
        </w:rPr>
        <w:t>детский сад «Сказка»</w:t>
      </w:r>
    </w:p>
    <w:p w:rsidR="00C96A37" w:rsidRDefault="00C96A37" w:rsidP="00C96A37">
      <w:pPr>
        <w:jc w:val="center"/>
        <w:rPr>
          <w:b/>
        </w:rPr>
      </w:pPr>
      <w:r>
        <w:rPr>
          <w:b/>
        </w:rPr>
        <w:t>и родителями (законными представителями) ребенка</w:t>
      </w:r>
    </w:p>
    <w:p w:rsidR="00C96A37" w:rsidRDefault="00C96A37" w:rsidP="00C96A37">
      <w:pPr>
        <w:jc w:val="center"/>
        <w:rPr>
          <w:b/>
        </w:rPr>
      </w:pPr>
    </w:p>
    <w:p w:rsidR="00C96A37" w:rsidRDefault="00C96A37" w:rsidP="00C96A37">
      <w:pPr>
        <w:ind w:firstLine="708"/>
        <w:jc w:val="both"/>
        <w:rPr>
          <w:b/>
          <w:bCs/>
          <w:i/>
          <w:iCs/>
        </w:rPr>
      </w:pPr>
      <w:r>
        <w:t xml:space="preserve">Договор определяет права и обязанности сторон в процессе оказания платной образовательной услуги сюжетно ролевая игра </w:t>
      </w:r>
      <w:r>
        <w:rPr>
          <w:b/>
          <w:bCs/>
          <w:i/>
          <w:iCs/>
        </w:rPr>
        <w:t>«День рождения».</w:t>
      </w:r>
    </w:p>
    <w:p w:rsidR="00C96A37" w:rsidRDefault="00C96A37" w:rsidP="00C96A37">
      <w:pPr>
        <w:ind w:firstLine="708"/>
        <w:jc w:val="both"/>
      </w:pPr>
      <w:r>
        <w:t xml:space="preserve">Муниципальное автономное дошкольное образовательное учреждение детский сад «Сказка» </w:t>
      </w:r>
      <w:proofErr w:type="spellStart"/>
      <w:r>
        <w:t>с.Ржаница</w:t>
      </w:r>
      <w:proofErr w:type="spellEnd"/>
      <w:r>
        <w:t xml:space="preserve"> именуемое в дальнейшем </w:t>
      </w:r>
      <w:r>
        <w:rPr>
          <w:b/>
        </w:rPr>
        <w:t>Учреждение</w:t>
      </w:r>
      <w:r>
        <w:t xml:space="preserve">, в лице заведующей Петуховой Марины Ивановны, действующей на основании Устава, с одной стороны и родителем (законным </w:t>
      </w:r>
      <w:proofErr w:type="gramStart"/>
      <w:r>
        <w:t>представителем)_</w:t>
      </w:r>
      <w:proofErr w:type="gramEnd"/>
      <w:r>
        <w:t>___________________________________________</w:t>
      </w:r>
    </w:p>
    <w:p w:rsidR="00C96A37" w:rsidRDefault="00C96A37" w:rsidP="00C96A37">
      <w:pPr>
        <w:jc w:val="both"/>
      </w:pPr>
      <w:r>
        <w:t>ребенка_______________________________ «__</w:t>
      </w:r>
      <w:proofErr w:type="gramStart"/>
      <w:r>
        <w:t>_»_</w:t>
      </w:r>
      <w:proofErr w:type="gramEnd"/>
      <w:r>
        <w:t xml:space="preserve">__________20__года рождения, именуемым в дальнейшем </w:t>
      </w:r>
      <w:r>
        <w:rPr>
          <w:b/>
        </w:rPr>
        <w:t>«Родитель»,</w:t>
      </w:r>
      <w:r>
        <w:t xml:space="preserve"> с другой стороны, заключили настоящий договор.</w:t>
      </w:r>
    </w:p>
    <w:p w:rsidR="00C96A37" w:rsidRDefault="00C96A37" w:rsidP="00C96A37"/>
    <w:p w:rsidR="00C96A37" w:rsidRDefault="00C96A37" w:rsidP="00C96A3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C96A37" w:rsidRDefault="00C96A37" w:rsidP="00C96A37">
      <w:pPr>
        <w:jc w:val="both"/>
      </w:pPr>
      <w:r>
        <w:t>1.1.   Организация платной образовательной услуги сюжетно ролевая игра «День рождение».</w:t>
      </w:r>
    </w:p>
    <w:p w:rsidR="00C96A37" w:rsidRDefault="00C96A37" w:rsidP="00C96A37">
      <w:pPr>
        <w:jc w:val="both"/>
      </w:pPr>
      <w:r>
        <w:t xml:space="preserve"> </w:t>
      </w:r>
    </w:p>
    <w:p w:rsidR="00C96A37" w:rsidRDefault="00C96A37" w:rsidP="00C96A37">
      <w:pPr>
        <w:jc w:val="both"/>
      </w:pPr>
      <w:r>
        <w:t>1.2.   Стоимость платной образовательной услуги сюжетно ролевая игра «День рождение».  в твёрдой сумме 400руб.</w:t>
      </w:r>
    </w:p>
    <w:p w:rsidR="00C96A37" w:rsidRDefault="00C96A37" w:rsidP="00C96A37">
      <w:pPr>
        <w:jc w:val="both"/>
      </w:pPr>
      <w:r>
        <w:t xml:space="preserve">    </w:t>
      </w:r>
    </w:p>
    <w:p w:rsidR="00C96A37" w:rsidRDefault="00C96A37" w:rsidP="00C96A37">
      <w:pPr>
        <w:pStyle w:val="21"/>
        <w:ind w:left="0"/>
      </w:pPr>
      <w:r>
        <w:t xml:space="preserve">1.3.   Плата </w:t>
      </w:r>
      <w:proofErr w:type="gramStart"/>
      <w:r>
        <w:t>за  платную</w:t>
      </w:r>
      <w:proofErr w:type="gramEnd"/>
      <w:r>
        <w:t xml:space="preserve"> образовательную услугу производится за три дня до начала игры в кассах Сбербанка.</w:t>
      </w:r>
    </w:p>
    <w:p w:rsidR="00C96A37" w:rsidRDefault="00C96A37" w:rsidP="00C96A37">
      <w:pPr>
        <w:jc w:val="both"/>
        <w:rPr>
          <w:b/>
        </w:rPr>
      </w:pPr>
    </w:p>
    <w:p w:rsidR="00C96A37" w:rsidRDefault="00C96A37" w:rsidP="00C96A37">
      <w:pPr>
        <w:pStyle w:val="21"/>
        <w:ind w:left="0"/>
        <w:rPr>
          <w:b/>
        </w:rPr>
      </w:pPr>
      <w:r>
        <w:rPr>
          <w:b/>
        </w:rPr>
        <w:t xml:space="preserve">                                                            2. Обязанности сторон</w:t>
      </w:r>
    </w:p>
    <w:p w:rsidR="00C96A37" w:rsidRDefault="00C96A37" w:rsidP="00C96A37">
      <w:pPr>
        <w:pStyle w:val="21"/>
        <w:ind w:left="0"/>
      </w:pPr>
      <w:r>
        <w:t>2.1.     Учреждение обязуется:</w:t>
      </w:r>
    </w:p>
    <w:p w:rsidR="00C96A37" w:rsidRDefault="00C96A37" w:rsidP="00C96A37">
      <w:pPr>
        <w:pStyle w:val="21"/>
        <w:ind w:left="0"/>
      </w:pPr>
      <w:r>
        <w:t xml:space="preserve">2.1.1. </w:t>
      </w:r>
      <w:proofErr w:type="gramStart"/>
      <w:r>
        <w:t>Обеспечивать  охрану</w:t>
      </w:r>
      <w:proofErr w:type="gramEnd"/>
      <w:r>
        <w:t xml:space="preserve"> жизни и здоровья ребенка, а также присмотр, уход и</w:t>
      </w:r>
    </w:p>
    <w:p w:rsidR="00C96A37" w:rsidRDefault="00C96A37" w:rsidP="00C96A37">
      <w:pPr>
        <w:jc w:val="both"/>
      </w:pPr>
      <w:r>
        <w:t xml:space="preserve">          оздоровление ребенка во время его пребывания в игротеке.</w:t>
      </w:r>
    </w:p>
    <w:p w:rsidR="00C96A37" w:rsidRDefault="00C96A37" w:rsidP="00C96A37">
      <w:pPr>
        <w:jc w:val="both"/>
      </w:pPr>
      <w:r>
        <w:t xml:space="preserve">2.1.2. Предоставлять соответствующее помещение </w:t>
      </w:r>
      <w:proofErr w:type="gramStart"/>
      <w:r>
        <w:t>для  пребывания</w:t>
      </w:r>
      <w:proofErr w:type="gramEnd"/>
      <w:r>
        <w:t xml:space="preserve"> ребенка в игротеке.</w:t>
      </w:r>
    </w:p>
    <w:p w:rsidR="00C96A37" w:rsidRDefault="00C96A37" w:rsidP="00C96A37">
      <w:pPr>
        <w:jc w:val="both"/>
      </w:pPr>
      <w:r>
        <w:t>2.1.3. Организовывать игровую, досуговую деятельность ребенка во время его пребывания</w:t>
      </w:r>
    </w:p>
    <w:p w:rsidR="00C96A37" w:rsidRDefault="00C96A37" w:rsidP="00C96A37">
      <w:pPr>
        <w:jc w:val="both"/>
      </w:pPr>
      <w:r>
        <w:t xml:space="preserve">          </w:t>
      </w:r>
      <w:proofErr w:type="gramStart"/>
      <w:r>
        <w:t>в  игротеке</w:t>
      </w:r>
      <w:proofErr w:type="gramEnd"/>
      <w:r>
        <w:t xml:space="preserve"> в соответствии с его возрастом, индивидуальными особенностями.</w:t>
      </w:r>
    </w:p>
    <w:p w:rsidR="00C96A37" w:rsidRDefault="00C96A37" w:rsidP="00C96A37">
      <w:pPr>
        <w:jc w:val="both"/>
      </w:pPr>
      <w:r>
        <w:t>2.2.    Родитель (законный представитель) обязуется:</w:t>
      </w:r>
    </w:p>
    <w:p w:rsidR="00C96A37" w:rsidRDefault="00C96A37" w:rsidP="00C96A37">
      <w:pPr>
        <w:jc w:val="both"/>
      </w:pPr>
      <w:r>
        <w:t>2.2.1. Соблюдать условия настоящего договора.</w:t>
      </w:r>
    </w:p>
    <w:p w:rsidR="00C96A37" w:rsidRDefault="00C96A37" w:rsidP="00C96A37">
      <w:pPr>
        <w:jc w:val="both"/>
      </w:pPr>
      <w:r>
        <w:t xml:space="preserve">2.2.2. </w:t>
      </w:r>
      <w:proofErr w:type="gramStart"/>
      <w:r>
        <w:t>Своевременно  и</w:t>
      </w:r>
      <w:proofErr w:type="gramEnd"/>
      <w:r>
        <w:t xml:space="preserve"> в полном размере вносить плату.</w:t>
      </w:r>
    </w:p>
    <w:p w:rsidR="00C96A37" w:rsidRDefault="00C96A37" w:rsidP="00C96A37">
      <w:pPr>
        <w:jc w:val="center"/>
        <w:rPr>
          <w:b/>
        </w:rPr>
      </w:pPr>
    </w:p>
    <w:p w:rsidR="00C96A37" w:rsidRDefault="00C96A37" w:rsidP="00C96A37">
      <w:pPr>
        <w:jc w:val="center"/>
        <w:rPr>
          <w:b/>
        </w:rPr>
      </w:pPr>
      <w:r>
        <w:rPr>
          <w:b/>
        </w:rPr>
        <w:t>3. Права сторон</w:t>
      </w:r>
    </w:p>
    <w:p w:rsidR="00C96A37" w:rsidRDefault="00C96A37" w:rsidP="00C96A37">
      <w:pPr>
        <w:jc w:val="both"/>
      </w:pPr>
      <w:r>
        <w:t xml:space="preserve">3.1.     </w:t>
      </w:r>
      <w:proofErr w:type="gramStart"/>
      <w:r>
        <w:t>Учреждение  имеет</w:t>
      </w:r>
      <w:proofErr w:type="gramEnd"/>
      <w:r>
        <w:t xml:space="preserve"> право:</w:t>
      </w:r>
    </w:p>
    <w:p w:rsidR="00C96A37" w:rsidRDefault="00C96A37" w:rsidP="00C96A37">
      <w:pPr>
        <w:jc w:val="both"/>
      </w:pPr>
      <w:r>
        <w:t xml:space="preserve">3.1.1. Предоставлять родителям (законным представителям) отсрочку платежей за </w:t>
      </w:r>
    </w:p>
    <w:p w:rsidR="00C96A37" w:rsidRDefault="00C96A37" w:rsidP="00C96A37">
      <w:pPr>
        <w:jc w:val="both"/>
      </w:pPr>
      <w:r>
        <w:t xml:space="preserve">          пребывание ребенка в игротеке по их письменному ходатайству (не более чем на две</w:t>
      </w:r>
    </w:p>
    <w:p w:rsidR="00C96A37" w:rsidRDefault="00C96A37" w:rsidP="00C96A37">
      <w:pPr>
        <w:jc w:val="both"/>
      </w:pPr>
      <w:r>
        <w:t xml:space="preserve">          недели).</w:t>
      </w:r>
    </w:p>
    <w:p w:rsidR="00C96A37" w:rsidRDefault="00C96A37" w:rsidP="00C96A37">
      <w:pPr>
        <w:jc w:val="both"/>
      </w:pPr>
      <w:r>
        <w:t>3.2.    Родитель (законный представитель) имеет право:</w:t>
      </w:r>
    </w:p>
    <w:p w:rsidR="00C96A37" w:rsidRDefault="00C96A37" w:rsidP="00C96A37">
      <w:pPr>
        <w:jc w:val="both"/>
      </w:pPr>
      <w:r>
        <w:t>3.2.1. Вносить предложения по улучшению работы с детьми во время их пребывания в</w:t>
      </w:r>
    </w:p>
    <w:p w:rsidR="00C96A37" w:rsidRDefault="00C96A37" w:rsidP="00C96A37">
      <w:pPr>
        <w:jc w:val="both"/>
      </w:pPr>
      <w:r>
        <w:t xml:space="preserve">          игротеке.</w:t>
      </w:r>
    </w:p>
    <w:p w:rsidR="00C96A37" w:rsidRDefault="00C96A37" w:rsidP="00C96A37">
      <w:pPr>
        <w:jc w:val="both"/>
      </w:pPr>
      <w:r>
        <w:t xml:space="preserve">3.2.2. Знакомиться со сметой доходов и расходов по платной </w:t>
      </w:r>
    </w:p>
    <w:p w:rsidR="00C96A37" w:rsidRDefault="00C96A37" w:rsidP="00C96A37">
      <w:pPr>
        <w:jc w:val="both"/>
      </w:pPr>
      <w:r>
        <w:t xml:space="preserve">          образовательной услуге сюжетно ролевой игры «День рождение».</w:t>
      </w:r>
    </w:p>
    <w:p w:rsidR="00C96A37" w:rsidRDefault="00C96A37" w:rsidP="00C96A37">
      <w:pPr>
        <w:jc w:val="center"/>
        <w:rPr>
          <w:b/>
        </w:rPr>
      </w:pPr>
      <w:r>
        <w:rPr>
          <w:b/>
        </w:rPr>
        <w:t>4. Дополнительные условия</w:t>
      </w:r>
    </w:p>
    <w:p w:rsidR="00C96A37" w:rsidRDefault="00C96A37" w:rsidP="00C96A37">
      <w:pPr>
        <w:jc w:val="both"/>
      </w:pPr>
      <w:r>
        <w:t xml:space="preserve">4.1.   Договор действует с момента его подписания и может быть продлен, изменен, </w:t>
      </w:r>
    </w:p>
    <w:p w:rsidR="00C96A37" w:rsidRDefault="00C96A37" w:rsidP="00C96A37">
      <w:pPr>
        <w:jc w:val="both"/>
      </w:pPr>
      <w:r>
        <w:t xml:space="preserve">         дополнен при соглашении сторон.                                     </w:t>
      </w:r>
    </w:p>
    <w:p w:rsidR="00C96A37" w:rsidRDefault="00C96A37" w:rsidP="00C96A37">
      <w:pPr>
        <w:jc w:val="both"/>
      </w:pPr>
      <w:r>
        <w:t>4.2.   Изменения, дополнения к договору оформляются в форме приложения к нему.</w:t>
      </w:r>
    </w:p>
    <w:p w:rsidR="00C96A37" w:rsidRDefault="00C96A37" w:rsidP="00C96A37">
      <w:pPr>
        <w:jc w:val="both"/>
      </w:pPr>
    </w:p>
    <w:p w:rsidR="00C96A37" w:rsidRDefault="00C96A37" w:rsidP="00C96A37">
      <w:pPr>
        <w:jc w:val="both"/>
      </w:pPr>
      <w:r>
        <w:t>4.3.   Срок действия договора в течении месяца.</w:t>
      </w:r>
    </w:p>
    <w:p w:rsidR="00C96A37" w:rsidRDefault="00C96A37" w:rsidP="00C96A37">
      <w:pPr>
        <w:jc w:val="both"/>
      </w:pPr>
    </w:p>
    <w:p w:rsidR="00C96A37" w:rsidRDefault="00C96A37" w:rsidP="00C96A37">
      <w:pPr>
        <w:jc w:val="both"/>
      </w:pPr>
      <w:r>
        <w:lastRenderedPageBreak/>
        <w:t xml:space="preserve">          Дата составления договора «___</w:t>
      </w:r>
      <w:proofErr w:type="gramStart"/>
      <w:r>
        <w:t>_»_</w:t>
      </w:r>
      <w:proofErr w:type="gramEnd"/>
      <w:r>
        <w:t>______20___г.</w:t>
      </w:r>
    </w:p>
    <w:p w:rsidR="00C96A37" w:rsidRDefault="00C96A37" w:rsidP="00C96A37">
      <w:pPr>
        <w:jc w:val="both"/>
      </w:pPr>
    </w:p>
    <w:p w:rsidR="00C96A37" w:rsidRDefault="00C96A37" w:rsidP="00C96A37">
      <w:pPr>
        <w:jc w:val="both"/>
      </w:pPr>
    </w:p>
    <w:p w:rsidR="00C96A37" w:rsidRDefault="00C96A37" w:rsidP="00C96A37">
      <w:pPr>
        <w:jc w:val="both"/>
      </w:pPr>
    </w:p>
    <w:p w:rsidR="00C96A37" w:rsidRDefault="00C96A37" w:rsidP="00C96A37">
      <w:pPr>
        <w:jc w:val="center"/>
        <w:rPr>
          <w:b/>
        </w:rPr>
      </w:pPr>
      <w:r>
        <w:rPr>
          <w:b/>
        </w:rPr>
        <w:t>5. Стороны, подписавшие настоящий договор</w:t>
      </w:r>
    </w:p>
    <w:p w:rsidR="00C96A37" w:rsidRDefault="00C96A37" w:rsidP="00C96A37">
      <w:pPr>
        <w:jc w:val="both"/>
        <w:rPr>
          <w:b/>
        </w:rPr>
      </w:pP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Договор действует с момента его подписания до выполнение работы.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Договор составлен в двух экземплярах, один экземпляр хранится в МАДОУ, другой – у Родителя.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Стороны, подписавшие </w:t>
      </w:r>
      <w:proofErr w:type="gramStart"/>
      <w:r>
        <w:rPr>
          <w:sz w:val="22"/>
          <w:szCs w:val="22"/>
        </w:rPr>
        <w:t xml:space="preserve">договор:   </w:t>
      </w:r>
      <w:proofErr w:type="gramEnd"/>
      <w:r>
        <w:rPr>
          <w:sz w:val="22"/>
          <w:szCs w:val="22"/>
        </w:rPr>
        <w:t xml:space="preserve">                           Родитель________________________   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МАДОУ </w:t>
      </w:r>
      <w:r>
        <w:rPr>
          <w:sz w:val="22"/>
          <w:szCs w:val="22"/>
          <w:u w:val="single"/>
        </w:rPr>
        <w:t>детский сад «</w:t>
      </w:r>
      <w:proofErr w:type="gramStart"/>
      <w:r>
        <w:rPr>
          <w:sz w:val="22"/>
          <w:szCs w:val="22"/>
          <w:u w:val="single"/>
        </w:rPr>
        <w:t>Сказка»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_______________________________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Адрес:Брянская</w:t>
      </w:r>
      <w:proofErr w:type="spellEnd"/>
      <w:proofErr w:type="gramEnd"/>
      <w:r>
        <w:rPr>
          <w:sz w:val="22"/>
          <w:szCs w:val="22"/>
        </w:rPr>
        <w:t xml:space="preserve"> обл., Жуковский р-н,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паспортные данные______________</w:t>
      </w:r>
    </w:p>
    <w:p w:rsidR="00C96A37" w:rsidRDefault="00C96A37" w:rsidP="00C96A37">
      <w:pPr>
        <w:pStyle w:val="a3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Ржаница,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ул.Лесная,д.</w:t>
      </w:r>
      <w:proofErr w:type="gramEnd"/>
      <w:r>
        <w:rPr>
          <w:sz w:val="22"/>
          <w:szCs w:val="22"/>
          <w:u w:val="single"/>
        </w:rPr>
        <w:t>7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Телефон:92-226                                                          _______________________________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Заведующая МАДОУ детский сад «</w:t>
      </w:r>
      <w:proofErr w:type="gramStart"/>
      <w:r>
        <w:rPr>
          <w:sz w:val="22"/>
          <w:szCs w:val="22"/>
        </w:rPr>
        <w:t xml:space="preserve">Сказка»   </w:t>
      </w:r>
      <w:proofErr w:type="gramEnd"/>
      <w:r>
        <w:rPr>
          <w:sz w:val="22"/>
          <w:szCs w:val="22"/>
        </w:rPr>
        <w:t xml:space="preserve">      адрес__________________________</w:t>
      </w:r>
    </w:p>
    <w:p w:rsidR="00C96A37" w:rsidRPr="00876FB1" w:rsidRDefault="00C96A37" w:rsidP="00C96A3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76FB1">
        <w:rPr>
          <w:sz w:val="22"/>
          <w:szCs w:val="22"/>
        </w:rPr>
        <w:t xml:space="preserve"> ____________</w:t>
      </w:r>
      <w:proofErr w:type="gramStart"/>
      <w:r w:rsidRPr="00876FB1">
        <w:rPr>
          <w:sz w:val="22"/>
          <w:szCs w:val="22"/>
        </w:rPr>
        <w:t xml:space="preserve">_  </w:t>
      </w:r>
      <w:proofErr w:type="spellStart"/>
      <w:r w:rsidRPr="00876FB1">
        <w:rPr>
          <w:sz w:val="22"/>
          <w:szCs w:val="22"/>
        </w:rPr>
        <w:t>М.И.Петухова</w:t>
      </w:r>
      <w:proofErr w:type="spellEnd"/>
      <w:proofErr w:type="gramEnd"/>
      <w:r w:rsidRPr="00876FB1">
        <w:rPr>
          <w:sz w:val="22"/>
          <w:szCs w:val="22"/>
        </w:rPr>
        <w:t xml:space="preserve">                                   _______________________________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место работы, должность_________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Печать                                                                           _______________________________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     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Телефон: домашний_____________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Служебный____________________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Подпись __________</w:t>
      </w:r>
    </w:p>
    <w:p w:rsidR="00C96A37" w:rsidRDefault="00C96A37" w:rsidP="00C96A37">
      <w:pPr>
        <w:pStyle w:val="a3"/>
        <w:ind w:left="360"/>
        <w:rPr>
          <w:sz w:val="22"/>
          <w:szCs w:val="22"/>
        </w:rPr>
      </w:pPr>
    </w:p>
    <w:p w:rsidR="00C96A37" w:rsidRDefault="00C96A37" w:rsidP="00C96A37">
      <w:pPr>
        <w:pStyle w:val="a3"/>
        <w:ind w:left="360"/>
        <w:rPr>
          <w:sz w:val="22"/>
          <w:szCs w:val="22"/>
        </w:rPr>
      </w:pPr>
    </w:p>
    <w:p w:rsidR="00F52E66" w:rsidRDefault="00F52E66">
      <w:bookmarkStart w:id="0" w:name="_GoBack"/>
      <w:bookmarkEnd w:id="0"/>
    </w:p>
    <w:sectPr w:rsidR="00F5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276DB"/>
    <w:multiLevelType w:val="hybridMultilevel"/>
    <w:tmpl w:val="3F18D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7"/>
    <w:rsid w:val="00C96A37"/>
    <w:rsid w:val="00F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0064-59A6-4C4C-8B31-DE83274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6A37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21">
    <w:name w:val="Основной текст с отступом 21"/>
    <w:basedOn w:val="a"/>
    <w:rsid w:val="00C96A37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Ермак</cp:lastModifiedBy>
  <cp:revision>1</cp:revision>
  <dcterms:created xsi:type="dcterms:W3CDTF">2014-09-25T08:08:00Z</dcterms:created>
  <dcterms:modified xsi:type="dcterms:W3CDTF">2014-09-25T08:08:00Z</dcterms:modified>
</cp:coreProperties>
</file>